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A6062" w14:textId="77777777" w:rsidR="00271DAF" w:rsidRPr="00271DAF" w:rsidRDefault="00271DAF" w:rsidP="00271DAF">
      <w:pPr>
        <w:spacing w:before="240" w:after="60" w:line="240" w:lineRule="auto"/>
        <w:jc w:val="center"/>
        <w:outlineLvl w:val="8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PREFEITURA MUNICIPAL DE CATUÍPE</w:t>
      </w:r>
    </w:p>
    <w:p w14:paraId="4D503AE9" w14:textId="77777777" w:rsidR="00271DAF" w:rsidRPr="00271DAF" w:rsidRDefault="00271DAF" w:rsidP="00271DA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PROCESSO SELETIVO PÚBLICO SIMPLIFICADO N.º 011/2022</w:t>
      </w:r>
    </w:p>
    <w:p w14:paraId="19F0D609" w14:textId="5582FBE9" w:rsidR="00271DAF" w:rsidRPr="00271DAF" w:rsidRDefault="00271DAF" w:rsidP="00271DA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271DAF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EDITAL N° 0</w:t>
      </w:r>
      <w:r w:rsidR="00E949E9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6</w:t>
      </w:r>
      <w:r w:rsidRPr="00271DAF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/2022</w:t>
      </w:r>
    </w:p>
    <w:p w14:paraId="474FE57F" w14:textId="77777777" w:rsidR="00271DAF" w:rsidRPr="00271DAF" w:rsidRDefault="00271DAF" w:rsidP="00271DA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5F2404E3" w14:textId="10233AFB" w:rsidR="00271DAF" w:rsidRPr="00271DAF" w:rsidRDefault="00271DAF" w:rsidP="00271DAF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ab/>
        <w:t xml:space="preserve">O Prefeito Municipal de Catuípe, Joelson Antonio Baroni, no uso de suas atribuições legais, </w:t>
      </w: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CONVOCA 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>a candidata selecionada</w:t>
      </w: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abaixo citada, para apresentar-se, no prazo de 5 (cinco) dias após a publicação deste edital, no Departamento Pessoal da Secretaria Municipal da Administração, na Rua Osório Ribeiro Nardes, 152, com a finalidade de manifestar interesse na </w:t>
      </w: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contratação temporária emergencial por prazo determinado de até 1 (um) ano</w:t>
      </w:r>
      <w:r w:rsidR="00E949E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acordo com a necessidade</w:t>
      </w: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para as funções de Técnica em Enfermagem,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 do Processo Seletivo Público Simplificado N.º 011/2022. O não comparecimento do candidato no prazo estabelecido, será entendido como renuncia tácita a convocação para o contrato:</w:t>
      </w:r>
    </w:p>
    <w:p w14:paraId="03DC6ACF" w14:textId="77777777" w:rsidR="00271DAF" w:rsidRPr="00271DAF" w:rsidRDefault="00271DAF" w:rsidP="00271DAF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9FA41B8" w14:textId="77777777" w:rsidR="00271DAF" w:rsidRPr="00271DAF" w:rsidRDefault="00271DAF" w:rsidP="00271DAF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6540" w:type="dxa"/>
        <w:tblInd w:w="9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36"/>
        <w:gridCol w:w="4604"/>
      </w:tblGrid>
      <w:tr w:rsidR="00271DAF" w:rsidRPr="00271DAF" w14:paraId="2483FC0B" w14:textId="77777777" w:rsidTr="00F45266"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14:paraId="50B8045D" w14:textId="77777777" w:rsidR="00271DAF" w:rsidRPr="00271DAF" w:rsidRDefault="00271DAF" w:rsidP="00271DAF">
            <w:pPr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271DAF">
              <w:rPr>
                <w:rFonts w:ascii="Arial" w:eastAsia="Times New Roman" w:hAnsi="Arial" w:cs="Arial"/>
                <w:sz w:val="28"/>
                <w:szCs w:val="28"/>
              </w:rPr>
              <w:t>Classificação</w:t>
            </w:r>
          </w:p>
        </w:tc>
        <w:tc>
          <w:tcPr>
            <w:tcW w:w="4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14:paraId="3E8C396E" w14:textId="77777777" w:rsidR="00271DAF" w:rsidRPr="00271DAF" w:rsidRDefault="00271DAF" w:rsidP="00271DAF">
            <w:pPr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271DAF">
              <w:rPr>
                <w:rFonts w:ascii="Arial" w:eastAsia="Times New Roman" w:hAnsi="Arial" w:cs="Arial"/>
                <w:sz w:val="28"/>
                <w:szCs w:val="28"/>
              </w:rPr>
              <w:t>Nome do Candidato</w:t>
            </w:r>
          </w:p>
        </w:tc>
      </w:tr>
      <w:tr w:rsidR="00271DAF" w:rsidRPr="00271DAF" w14:paraId="2E6EE1A9" w14:textId="77777777" w:rsidTr="00F45266">
        <w:trPr>
          <w:trHeight w:val="295"/>
        </w:trPr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8E59E" w14:textId="332A9B48" w:rsidR="00271DAF" w:rsidRPr="00271DAF" w:rsidRDefault="00E949E9" w:rsidP="00271DAF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2</w:t>
            </w:r>
            <w:r w:rsidR="00271DAF" w:rsidRPr="00271DAF">
              <w:rPr>
                <w:rFonts w:ascii="Arial" w:eastAsia="Times New Roman" w:hAnsi="Arial" w:cs="Arial"/>
              </w:rPr>
              <w:t>º</w:t>
            </w:r>
          </w:p>
        </w:tc>
        <w:tc>
          <w:tcPr>
            <w:tcW w:w="4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DE45F" w14:textId="2171D855" w:rsidR="00271DAF" w:rsidRPr="00271DAF" w:rsidRDefault="00E949E9" w:rsidP="00271DAF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CEVONETE BATISTA FURTADO</w:t>
            </w:r>
          </w:p>
        </w:tc>
      </w:tr>
    </w:tbl>
    <w:p w14:paraId="6ED3DF5E" w14:textId="77777777" w:rsidR="00271DAF" w:rsidRPr="00271DAF" w:rsidRDefault="00271DAF" w:rsidP="00271DA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12D0438" w14:textId="77777777" w:rsidR="00271DAF" w:rsidRPr="00271DAF" w:rsidRDefault="00271DAF" w:rsidP="00271DAF">
      <w:pPr>
        <w:spacing w:after="0" w:line="240" w:lineRule="auto"/>
        <w:ind w:firstLine="425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DFE09AA" w14:textId="77777777" w:rsidR="00271DAF" w:rsidRDefault="00271DAF" w:rsidP="00271DAF">
      <w:pPr>
        <w:spacing w:after="0" w:line="240" w:lineRule="auto"/>
        <w:ind w:firstLine="425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707C7E9" w14:textId="51726880" w:rsidR="00271DAF" w:rsidRPr="00271DAF" w:rsidRDefault="00271DAF" w:rsidP="00271DAF">
      <w:pPr>
        <w:spacing w:after="0" w:line="240" w:lineRule="auto"/>
        <w:ind w:firstLine="425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Catuípe/RS, </w:t>
      </w:r>
      <w:r w:rsidR="00E949E9">
        <w:rPr>
          <w:rFonts w:ascii="Arial" w:eastAsia="Times New Roman" w:hAnsi="Arial" w:cs="Arial"/>
          <w:sz w:val="24"/>
          <w:szCs w:val="24"/>
          <w:lang w:eastAsia="pt-BR"/>
        </w:rPr>
        <w:t xml:space="preserve">21 de dezembro 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>de 2022.</w:t>
      </w:r>
    </w:p>
    <w:p w14:paraId="108D213F" w14:textId="77777777" w:rsidR="00271DAF" w:rsidRPr="00271DAF" w:rsidRDefault="00271DAF" w:rsidP="00271DAF">
      <w:pPr>
        <w:spacing w:after="0" w:line="240" w:lineRule="auto"/>
        <w:ind w:left="3540" w:firstLine="70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1411B12" w14:textId="77777777" w:rsidR="00271DAF" w:rsidRPr="00271DAF" w:rsidRDefault="00271DAF" w:rsidP="00271DAF">
      <w:pPr>
        <w:spacing w:after="0" w:line="240" w:lineRule="auto"/>
        <w:ind w:left="3540" w:firstLine="70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9B84953" w14:textId="77777777" w:rsidR="00271DAF" w:rsidRPr="00271DAF" w:rsidRDefault="00271DAF" w:rsidP="00271DAF">
      <w:pPr>
        <w:spacing w:after="0" w:line="240" w:lineRule="auto"/>
        <w:ind w:left="3540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7DE1A913" w14:textId="77777777" w:rsidR="00271DAF" w:rsidRPr="00271DAF" w:rsidRDefault="00271DAF" w:rsidP="00271DAF">
      <w:pPr>
        <w:spacing w:after="0" w:line="240" w:lineRule="auto"/>
        <w:ind w:left="3540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JOELSON ANTONIO BARONI</w:t>
      </w:r>
    </w:p>
    <w:p w14:paraId="55203962" w14:textId="77777777" w:rsidR="00271DAF" w:rsidRPr="00271DAF" w:rsidRDefault="00271DAF" w:rsidP="00271DAF">
      <w:pPr>
        <w:spacing w:after="0" w:line="240" w:lineRule="auto"/>
        <w:ind w:left="3540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Prefeito Municipal de Catuípe </w:t>
      </w:r>
    </w:p>
    <w:p w14:paraId="50464BA1" w14:textId="77777777" w:rsidR="00271DAF" w:rsidRPr="00271DAF" w:rsidRDefault="00271DAF" w:rsidP="00271DAF">
      <w:pPr>
        <w:spacing w:after="0" w:line="240" w:lineRule="auto"/>
        <w:rPr>
          <w:rFonts w:ascii="Arial" w:eastAsia="Times New Roman" w:hAnsi="Arial" w:cs="Arial"/>
          <w:b/>
          <w:bCs/>
          <w:lang w:eastAsia="pt-BR"/>
        </w:rPr>
      </w:pPr>
    </w:p>
    <w:p w14:paraId="33D02FF6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54CCCD5A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4FEEDF7E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1A00D0E6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14:paraId="2C5ABF27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14:paraId="30640C77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14:paraId="093F0E25" w14:textId="52128B66" w:rsidR="00271DAF" w:rsidRPr="00271DAF" w:rsidRDefault="00E949E9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CÁSSIA FERNANDA BERNARDI</w:t>
      </w:r>
    </w:p>
    <w:p w14:paraId="530E5DE8" w14:textId="05FE2E35" w:rsidR="00271DAF" w:rsidRPr="00271DAF" w:rsidRDefault="00E949E9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Secretária da Administração</w:t>
      </w:r>
    </w:p>
    <w:p w14:paraId="69357D86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441D5B44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35431486" w14:textId="77777777" w:rsidR="00271DAF" w:rsidRPr="00271DAF" w:rsidRDefault="00271DAF" w:rsidP="00271DAF">
      <w:pPr>
        <w:spacing w:before="240" w:after="60" w:line="240" w:lineRule="auto"/>
        <w:jc w:val="center"/>
        <w:outlineLvl w:val="8"/>
        <w:rPr>
          <w:rFonts w:ascii="Arial" w:eastAsia="Times New Roman" w:hAnsi="Arial" w:cs="Times New Roman"/>
          <w:lang w:eastAsia="pt-BR"/>
        </w:rPr>
      </w:pPr>
    </w:p>
    <w:p w14:paraId="697723D5" w14:textId="77777777" w:rsidR="00271DAF" w:rsidRPr="00271DAF" w:rsidRDefault="00271DAF" w:rsidP="00271DAF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AA68357" w14:textId="77777777" w:rsidR="00271DAF" w:rsidRPr="00271DAF" w:rsidRDefault="00271DAF" w:rsidP="00271D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700D97D" w14:textId="77777777" w:rsidR="00F148F3" w:rsidRDefault="00F148F3"/>
    <w:sectPr w:rsidR="00F148F3" w:rsidSect="0002459E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DAF"/>
    <w:rsid w:val="000A7109"/>
    <w:rsid w:val="00271DAF"/>
    <w:rsid w:val="003D3DCB"/>
    <w:rsid w:val="006005EE"/>
    <w:rsid w:val="00E949E9"/>
    <w:rsid w:val="00F1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EACAD"/>
  <w15:chartTrackingRefBased/>
  <w15:docId w15:val="{0BF4AEB0-139F-4942-A082-32B59039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 Gabinete</dc:creator>
  <cp:keywords/>
  <dc:description/>
  <cp:lastModifiedBy>Assessor Gabinete</cp:lastModifiedBy>
  <cp:revision>2</cp:revision>
  <cp:lastPrinted>2022-08-02T16:53:00Z</cp:lastPrinted>
  <dcterms:created xsi:type="dcterms:W3CDTF">2022-12-21T18:52:00Z</dcterms:created>
  <dcterms:modified xsi:type="dcterms:W3CDTF">2022-12-21T18:52:00Z</dcterms:modified>
</cp:coreProperties>
</file>