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F51CF" w14:textId="77777777" w:rsidR="00504A7C" w:rsidRDefault="00504A7C" w:rsidP="005C4F57">
      <w:pPr>
        <w:pStyle w:val="Ttulo1"/>
        <w:spacing w:before="80" w:line="240" w:lineRule="auto"/>
        <w:ind w:left="103"/>
        <w:jc w:val="center"/>
        <w:rPr>
          <w:rFonts w:ascii="Times New Roman" w:hAnsi="Times New Roman" w:cs="Times New Roman"/>
          <w:sz w:val="24"/>
          <w:szCs w:val="24"/>
        </w:rPr>
      </w:pPr>
    </w:p>
    <w:p w14:paraId="7CD328F3" w14:textId="6F6A4E6B" w:rsidR="005C4F57" w:rsidRPr="00C315BD" w:rsidRDefault="005C4F57" w:rsidP="005C4F57">
      <w:pPr>
        <w:pStyle w:val="Ttulo1"/>
        <w:spacing w:before="80" w:line="240" w:lineRule="auto"/>
        <w:ind w:left="103"/>
        <w:jc w:val="center"/>
        <w:rPr>
          <w:rFonts w:ascii="Times New Roman" w:hAnsi="Times New Roman" w:cs="Times New Roman"/>
          <w:sz w:val="24"/>
          <w:szCs w:val="24"/>
        </w:rPr>
      </w:pPr>
      <w:r w:rsidRPr="00C315BD">
        <w:rPr>
          <w:rFonts w:ascii="Times New Roman" w:hAnsi="Times New Roman" w:cs="Times New Roman"/>
          <w:sz w:val="24"/>
          <w:szCs w:val="24"/>
        </w:rPr>
        <w:t>PREFEITURA</w:t>
      </w:r>
      <w:r w:rsidRPr="00C315B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sz w:val="24"/>
          <w:szCs w:val="24"/>
        </w:rPr>
        <w:t>MUNICIPAL</w:t>
      </w:r>
      <w:r w:rsidRPr="00C315B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sz w:val="24"/>
          <w:szCs w:val="24"/>
        </w:rPr>
        <w:t>DE</w:t>
      </w:r>
      <w:r w:rsidRPr="00C315BD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sz w:val="24"/>
          <w:szCs w:val="24"/>
        </w:rPr>
        <w:t>CATUÍPE</w:t>
      </w:r>
    </w:p>
    <w:p w14:paraId="4BD6E0CC" w14:textId="77777777" w:rsidR="005C4F57" w:rsidRPr="00C315BD" w:rsidRDefault="005C4F57" w:rsidP="005C4F57">
      <w:pPr>
        <w:pStyle w:val="Corpodetexto"/>
        <w:spacing w:before="7"/>
        <w:rPr>
          <w:rFonts w:ascii="Times New Roman" w:hAnsi="Times New Roman" w:cs="Times New Roman"/>
          <w:b/>
          <w:sz w:val="24"/>
          <w:szCs w:val="24"/>
        </w:rPr>
      </w:pPr>
    </w:p>
    <w:p w14:paraId="0D7AC8F4" w14:textId="0A934914" w:rsidR="005C4F57" w:rsidRPr="00C315BD" w:rsidRDefault="005C4F57" w:rsidP="005C4F57">
      <w:pPr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15BD">
        <w:rPr>
          <w:rFonts w:ascii="Times New Roman" w:hAnsi="Times New Roman" w:cs="Times New Roman"/>
          <w:b/>
          <w:spacing w:val="1"/>
          <w:sz w:val="24"/>
          <w:szCs w:val="24"/>
          <w:u w:val="thick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PROCESSO</w:t>
      </w:r>
      <w:r w:rsidRPr="00C315BD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SELETIVO</w:t>
      </w:r>
      <w:r w:rsidRPr="00C315BD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PUBLICO</w:t>
      </w:r>
      <w:r w:rsidRPr="00C315BD">
        <w:rPr>
          <w:rFonts w:ascii="Times New Roman" w:hAnsi="Times New Roman" w:cs="Times New Roman"/>
          <w:b/>
          <w:spacing w:val="-1"/>
          <w:sz w:val="24"/>
          <w:szCs w:val="24"/>
          <w:u w:val="thick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SIMPLIFICADO</w:t>
      </w:r>
      <w:r w:rsidRPr="00C315BD">
        <w:rPr>
          <w:rFonts w:ascii="Times New Roman" w:hAnsi="Times New Roman" w:cs="Times New Roman"/>
          <w:b/>
          <w:spacing w:val="-3"/>
          <w:sz w:val="24"/>
          <w:szCs w:val="24"/>
          <w:u w:val="thick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N°</w:t>
      </w:r>
      <w:r w:rsidRPr="00C315BD">
        <w:rPr>
          <w:rFonts w:ascii="Times New Roman" w:hAnsi="Times New Roman" w:cs="Times New Roman"/>
          <w:b/>
          <w:spacing w:val="-2"/>
          <w:sz w:val="24"/>
          <w:szCs w:val="24"/>
          <w:u w:val="thick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0</w:t>
      </w:r>
      <w:r w:rsidR="0046474D" w:rsidRPr="00C315BD">
        <w:rPr>
          <w:rFonts w:ascii="Times New Roman" w:hAnsi="Times New Roman" w:cs="Times New Roman"/>
          <w:b/>
          <w:sz w:val="24"/>
          <w:szCs w:val="24"/>
          <w:u w:val="thick"/>
        </w:rPr>
        <w:t>2</w:t>
      </w:r>
      <w:r w:rsidRPr="00C315BD">
        <w:rPr>
          <w:rFonts w:ascii="Times New Roman" w:hAnsi="Times New Roman" w:cs="Times New Roman"/>
          <w:b/>
          <w:sz w:val="24"/>
          <w:szCs w:val="24"/>
          <w:u w:val="thick"/>
        </w:rPr>
        <w:t>/202</w:t>
      </w:r>
      <w:r w:rsidR="006D7E4E" w:rsidRPr="00C315BD">
        <w:rPr>
          <w:rFonts w:ascii="Times New Roman" w:hAnsi="Times New Roman" w:cs="Times New Roman"/>
          <w:b/>
          <w:sz w:val="24"/>
          <w:szCs w:val="24"/>
          <w:u w:val="thick"/>
        </w:rPr>
        <w:t>3</w:t>
      </w:r>
    </w:p>
    <w:p w14:paraId="3A7C001F" w14:textId="77777777" w:rsidR="005C4F57" w:rsidRPr="00C315BD" w:rsidRDefault="005C4F57" w:rsidP="005C4F57">
      <w:pPr>
        <w:pStyle w:val="Corpodetexto"/>
        <w:spacing w:before="10"/>
        <w:rPr>
          <w:rFonts w:ascii="Times New Roman" w:hAnsi="Times New Roman" w:cs="Times New Roman"/>
          <w:b/>
          <w:sz w:val="24"/>
          <w:szCs w:val="24"/>
        </w:rPr>
      </w:pPr>
    </w:p>
    <w:p w14:paraId="3191602F" w14:textId="5374C04E" w:rsidR="003840BE" w:rsidRPr="00C315BD" w:rsidRDefault="003840BE" w:rsidP="003840BE">
      <w:pPr>
        <w:widowControl/>
        <w:autoSpaceDE/>
        <w:autoSpaceDN/>
        <w:spacing w:after="160" w:line="259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</w:pPr>
      <w:r w:rsidRPr="00C315BD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EDITAL Nº. 0</w:t>
      </w:r>
      <w:r w:rsidR="006D7E4E" w:rsidRPr="00C315BD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3</w:t>
      </w:r>
      <w:r w:rsidRPr="00C315BD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/202</w:t>
      </w:r>
      <w:r w:rsidR="006D7E4E" w:rsidRPr="00C315BD">
        <w:rPr>
          <w:rFonts w:ascii="Times New Roman" w:eastAsiaTheme="minorHAnsi" w:hAnsi="Times New Roman" w:cs="Times New Roman"/>
          <w:b/>
          <w:bCs/>
          <w:sz w:val="24"/>
          <w:szCs w:val="24"/>
          <w:u w:val="single"/>
          <w:lang w:val="pt-BR"/>
        </w:rPr>
        <w:t>3</w:t>
      </w:r>
    </w:p>
    <w:p w14:paraId="4A83DD86" w14:textId="77777777" w:rsidR="00954667" w:rsidRPr="00C315BD" w:rsidRDefault="003840BE" w:rsidP="003840BE">
      <w:pPr>
        <w:widowControl/>
        <w:autoSpaceDE/>
        <w:autoSpaceDN/>
        <w:spacing w:after="160" w:line="259" w:lineRule="auto"/>
        <w:jc w:val="both"/>
        <w:rPr>
          <w:rFonts w:asciiTheme="minorHAnsi" w:eastAsiaTheme="minorHAnsi" w:hAnsiTheme="minorHAnsi" w:cstheme="minorBidi"/>
          <w:sz w:val="24"/>
          <w:szCs w:val="24"/>
          <w:lang w:val="pt-BR"/>
        </w:rPr>
      </w:pPr>
      <w:r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                                                                </w:t>
      </w:r>
    </w:p>
    <w:p w14:paraId="3123ADD6" w14:textId="01BEAE65" w:rsidR="003840BE" w:rsidRPr="00C315BD" w:rsidRDefault="00954667" w:rsidP="003840BE">
      <w:pPr>
        <w:widowControl/>
        <w:autoSpaceDE/>
        <w:autoSpaceDN/>
        <w:spacing w:after="160" w:line="259" w:lineRule="auto"/>
        <w:jc w:val="both"/>
        <w:rPr>
          <w:rFonts w:asciiTheme="minorHAnsi" w:eastAsiaTheme="minorHAnsi" w:hAnsiTheme="minorHAnsi" w:cstheme="minorBidi"/>
          <w:sz w:val="24"/>
          <w:szCs w:val="24"/>
          <w:lang w:val="pt-BR"/>
        </w:rPr>
      </w:pPr>
      <w:r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                                                             </w:t>
      </w:r>
      <w:r w:rsidR="003840B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 O Prefeito Municipal de Catuípe, Joelson Antônio Baroni no uso de suas atribuições legais, </w:t>
      </w:r>
      <w:r w:rsidR="003840BE" w:rsidRPr="00C315BD">
        <w:rPr>
          <w:rFonts w:asciiTheme="minorHAnsi" w:eastAsiaTheme="minorHAnsi" w:hAnsiTheme="minorHAnsi" w:cstheme="minorBidi"/>
          <w:b/>
          <w:bCs/>
          <w:sz w:val="24"/>
          <w:szCs w:val="24"/>
          <w:lang w:val="pt-BR"/>
        </w:rPr>
        <w:t>TORNA PÚBLICO</w:t>
      </w:r>
      <w:r w:rsidR="003840B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a </w:t>
      </w:r>
      <w:r w:rsidR="00566D2C" w:rsidRPr="00122A6B">
        <w:rPr>
          <w:rFonts w:asciiTheme="minorHAnsi" w:hAnsiTheme="minorHAnsi" w:cstheme="minorHAnsi"/>
          <w:sz w:val="24"/>
          <w:szCs w:val="24"/>
        </w:rPr>
        <w:t xml:space="preserve">Classificaçao e Homologação </w:t>
      </w:r>
      <w:r w:rsidR="00122A6B">
        <w:rPr>
          <w:rFonts w:asciiTheme="minorHAnsi" w:hAnsiTheme="minorHAnsi" w:cstheme="minorHAnsi"/>
          <w:sz w:val="24"/>
          <w:szCs w:val="24"/>
        </w:rPr>
        <w:t>F</w:t>
      </w:r>
      <w:r w:rsidR="00566D2C" w:rsidRPr="00122A6B">
        <w:rPr>
          <w:rFonts w:asciiTheme="minorHAnsi" w:hAnsiTheme="minorHAnsi" w:cstheme="minorHAnsi"/>
          <w:sz w:val="24"/>
          <w:szCs w:val="24"/>
        </w:rPr>
        <w:t>inal</w:t>
      </w:r>
      <w:r w:rsidR="006D7E4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</w:t>
      </w:r>
      <w:r w:rsidR="003840B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>do Processo Seletivo Público nº 0</w:t>
      </w:r>
      <w:r w:rsidR="007527A4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>2</w:t>
      </w:r>
      <w:r w:rsidR="003840B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>/202</w:t>
      </w:r>
      <w:r w:rsidR="00566D2C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>3</w:t>
      </w:r>
      <w:r w:rsidR="003840B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para o Cargo de </w:t>
      </w:r>
      <w:r w:rsidR="007527A4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Agente de Saúde </w:t>
      </w:r>
      <w:r w:rsidR="007C0E7E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>ESF</w:t>
      </w:r>
      <w:r w:rsidR="007527A4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 xml:space="preserve"> 03</w:t>
      </w:r>
      <w:r w:rsidR="00DC7486" w:rsidRPr="00C315BD">
        <w:rPr>
          <w:rFonts w:asciiTheme="minorHAnsi" w:eastAsiaTheme="minorHAnsi" w:hAnsiTheme="minorHAnsi" w:cstheme="minorBidi"/>
          <w:sz w:val="24"/>
          <w:szCs w:val="24"/>
          <w:lang w:val="pt-BR"/>
        </w:rPr>
        <w:t>.</w:t>
      </w:r>
    </w:p>
    <w:p w14:paraId="564C932E" w14:textId="77777777" w:rsidR="003840BE" w:rsidRPr="00C315BD" w:rsidRDefault="003840BE" w:rsidP="003840BE">
      <w:pPr>
        <w:widowControl/>
        <w:autoSpaceDE/>
        <w:autoSpaceDN/>
        <w:spacing w:after="160" w:line="259" w:lineRule="auto"/>
        <w:rPr>
          <w:rFonts w:asciiTheme="minorHAnsi" w:eastAsiaTheme="minorHAnsi" w:hAnsiTheme="minorHAnsi" w:cstheme="minorBidi"/>
          <w:sz w:val="24"/>
          <w:szCs w:val="24"/>
          <w:lang w:val="pt-BR"/>
        </w:rPr>
      </w:pPr>
    </w:p>
    <w:p w14:paraId="123C213A" w14:textId="77777777" w:rsidR="005C4F57" w:rsidRPr="00C315BD" w:rsidRDefault="005C4F57" w:rsidP="005C4F57">
      <w:pPr>
        <w:pStyle w:val="Corpodetexto"/>
        <w:spacing w:before="11"/>
        <w:rPr>
          <w:rFonts w:ascii="Times New Roman" w:hAnsi="Times New Roman" w:cs="Times New Roman"/>
          <w:sz w:val="24"/>
          <w:szCs w:val="24"/>
        </w:rPr>
      </w:pPr>
    </w:p>
    <w:p w14:paraId="27D376D4" w14:textId="77777777" w:rsidR="005C4F57" w:rsidRPr="00C315BD" w:rsidRDefault="005C4F57" w:rsidP="005C4F57">
      <w:pPr>
        <w:pStyle w:val="Ttulo1"/>
        <w:spacing w:line="240" w:lineRule="auto"/>
        <w:ind w:left="100"/>
        <w:jc w:val="center"/>
        <w:rPr>
          <w:rFonts w:ascii="Times New Roman" w:hAnsi="Times New Roman" w:cs="Times New Roman"/>
          <w:sz w:val="24"/>
          <w:szCs w:val="24"/>
        </w:rPr>
      </w:pPr>
      <w:r w:rsidRPr="00C315BD">
        <w:rPr>
          <w:rFonts w:ascii="Times New Roman" w:hAnsi="Times New Roman" w:cs="Times New Roman"/>
          <w:sz w:val="24"/>
          <w:szCs w:val="24"/>
        </w:rPr>
        <w:t>CLASSIFICAÇÃO</w:t>
      </w:r>
    </w:p>
    <w:p w14:paraId="16F403FC" w14:textId="77777777" w:rsidR="00554891" w:rsidRPr="00C315BD" w:rsidRDefault="00554891" w:rsidP="00ED0C33">
      <w:pPr>
        <w:pStyle w:val="Corpodetexto"/>
        <w:spacing w:after="2"/>
        <w:rPr>
          <w:rFonts w:ascii="Times New Roman" w:hAnsi="Times New Roman" w:cs="Times New Roman"/>
          <w:sz w:val="24"/>
          <w:szCs w:val="24"/>
        </w:rPr>
      </w:pPr>
    </w:p>
    <w:p w14:paraId="2A44715F" w14:textId="77777777" w:rsidR="00BC4332" w:rsidRPr="00C315BD" w:rsidRDefault="00BC4332" w:rsidP="005C4F57">
      <w:pPr>
        <w:pStyle w:val="Corpodetexto"/>
        <w:spacing w:line="252" w:lineRule="exact"/>
        <w:ind w:left="104"/>
        <w:jc w:val="center"/>
        <w:rPr>
          <w:rFonts w:ascii="Times New Roman" w:hAnsi="Times New Roman" w:cs="Times New Roman"/>
          <w:sz w:val="24"/>
          <w:szCs w:val="24"/>
        </w:rPr>
      </w:pPr>
    </w:p>
    <w:p w14:paraId="2606397E" w14:textId="110962B5" w:rsidR="00BC4332" w:rsidRPr="00C315BD" w:rsidRDefault="007527A4" w:rsidP="00BC4332">
      <w:pPr>
        <w:pStyle w:val="Corpodetexto"/>
        <w:spacing w:after="2"/>
        <w:ind w:left="99"/>
        <w:jc w:val="center"/>
        <w:rPr>
          <w:rFonts w:ascii="Times New Roman" w:hAnsi="Times New Roman" w:cs="Times New Roman"/>
          <w:sz w:val="24"/>
          <w:szCs w:val="24"/>
        </w:rPr>
      </w:pPr>
      <w:r w:rsidRPr="00C315BD">
        <w:rPr>
          <w:rFonts w:ascii="Times New Roman" w:hAnsi="Times New Roman" w:cs="Times New Roman"/>
          <w:sz w:val="24"/>
          <w:szCs w:val="24"/>
        </w:rPr>
        <w:t>AGENTE DE SAÚDE ESF 03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C7486" w:rsidRPr="00C315BD" w14:paraId="1DF5E846" w14:textId="77777777" w:rsidTr="00E549D9">
        <w:tc>
          <w:tcPr>
            <w:tcW w:w="4247" w:type="dxa"/>
          </w:tcPr>
          <w:p w14:paraId="4A1BCB5E" w14:textId="77777777" w:rsidR="00DC7486" w:rsidRPr="00C315BD" w:rsidRDefault="00DC7486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val="pt-BR"/>
              </w:rPr>
            </w:pPr>
            <w:r w:rsidRPr="00C315BD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val="pt-BR"/>
              </w:rPr>
              <w:t>NOME</w:t>
            </w:r>
          </w:p>
        </w:tc>
        <w:tc>
          <w:tcPr>
            <w:tcW w:w="4247" w:type="dxa"/>
          </w:tcPr>
          <w:p w14:paraId="2755B462" w14:textId="77777777" w:rsidR="00DC7486" w:rsidRPr="00C315BD" w:rsidRDefault="00DC7486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val="pt-BR"/>
              </w:rPr>
            </w:pPr>
            <w:r w:rsidRPr="00C315BD">
              <w:rPr>
                <w:rFonts w:asciiTheme="minorHAnsi" w:eastAsiaTheme="minorHAnsi" w:hAnsiTheme="minorHAnsi" w:cstheme="minorBidi"/>
                <w:b/>
                <w:bCs/>
                <w:sz w:val="24"/>
                <w:szCs w:val="24"/>
                <w:lang w:val="pt-BR"/>
              </w:rPr>
              <w:t>AVALIAÇÃO</w:t>
            </w:r>
          </w:p>
        </w:tc>
      </w:tr>
      <w:tr w:rsidR="00DC7486" w:rsidRPr="00C315BD" w14:paraId="2A0C88D1" w14:textId="77777777" w:rsidTr="00E549D9">
        <w:tc>
          <w:tcPr>
            <w:tcW w:w="4247" w:type="dxa"/>
          </w:tcPr>
          <w:p w14:paraId="7DDC82A5" w14:textId="5BF18E18" w:rsidR="00DC7486" w:rsidRPr="00C315BD" w:rsidRDefault="00820502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sz w:val="24"/>
                <w:szCs w:val="24"/>
                <w:lang w:val="pt-BR"/>
              </w:rPr>
            </w:pPr>
            <w:r w:rsidRPr="00C315BD">
              <w:rPr>
                <w:sz w:val="24"/>
                <w:szCs w:val="24"/>
              </w:rPr>
              <w:t>MONITIELI FERRAZZA SCOLA</w:t>
            </w:r>
          </w:p>
        </w:tc>
        <w:tc>
          <w:tcPr>
            <w:tcW w:w="4247" w:type="dxa"/>
          </w:tcPr>
          <w:p w14:paraId="0F8CDD25" w14:textId="77777777" w:rsidR="00DC7486" w:rsidRPr="00C315BD" w:rsidRDefault="00DC7486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sz w:val="24"/>
                <w:szCs w:val="24"/>
                <w:lang w:val="pt-BR"/>
              </w:rPr>
            </w:pPr>
            <w:r w:rsidRPr="00C315BD">
              <w:rPr>
                <w:rFonts w:asciiTheme="minorHAnsi" w:eastAsiaTheme="minorHAnsi" w:hAnsiTheme="minorHAnsi" w:cstheme="minorBidi"/>
                <w:sz w:val="24"/>
                <w:szCs w:val="24"/>
                <w:lang w:val="pt-BR"/>
              </w:rPr>
              <w:t>1º</w:t>
            </w:r>
          </w:p>
        </w:tc>
      </w:tr>
      <w:tr w:rsidR="00820502" w:rsidRPr="00C315BD" w14:paraId="61C698DA" w14:textId="77777777" w:rsidTr="00E549D9">
        <w:tc>
          <w:tcPr>
            <w:tcW w:w="4247" w:type="dxa"/>
          </w:tcPr>
          <w:p w14:paraId="7262CA19" w14:textId="2078FE9C" w:rsidR="00820502" w:rsidRPr="00C315BD" w:rsidRDefault="00820502" w:rsidP="00E549D9">
            <w:pPr>
              <w:widowControl/>
              <w:autoSpaceDE/>
              <w:autoSpaceDN/>
              <w:rPr>
                <w:sz w:val="24"/>
                <w:szCs w:val="24"/>
              </w:rPr>
            </w:pPr>
            <w:r w:rsidRPr="00C315BD">
              <w:rPr>
                <w:sz w:val="24"/>
                <w:szCs w:val="24"/>
              </w:rPr>
              <w:t>CRISTINA DE MOURA DORNELES</w:t>
            </w:r>
          </w:p>
        </w:tc>
        <w:tc>
          <w:tcPr>
            <w:tcW w:w="4247" w:type="dxa"/>
          </w:tcPr>
          <w:p w14:paraId="52F024F4" w14:textId="2860DAAE" w:rsidR="00820502" w:rsidRPr="00C315BD" w:rsidRDefault="00C315BD" w:rsidP="00E549D9">
            <w:pPr>
              <w:widowControl/>
              <w:autoSpaceDE/>
              <w:autoSpaceDN/>
              <w:rPr>
                <w:rFonts w:asciiTheme="minorHAnsi" w:eastAsiaTheme="minorHAnsi" w:hAnsiTheme="minorHAnsi" w:cstheme="minorBidi"/>
                <w:sz w:val="24"/>
                <w:szCs w:val="24"/>
                <w:lang w:val="pt-BR"/>
              </w:rPr>
            </w:pPr>
            <w:r w:rsidRPr="00C315BD">
              <w:rPr>
                <w:rFonts w:asciiTheme="minorHAnsi" w:eastAsiaTheme="minorHAnsi" w:hAnsiTheme="minorHAnsi" w:cstheme="minorBidi"/>
                <w:sz w:val="24"/>
                <w:szCs w:val="24"/>
                <w:lang w:val="pt-BR"/>
              </w:rPr>
              <w:t>2º</w:t>
            </w:r>
          </w:p>
        </w:tc>
      </w:tr>
    </w:tbl>
    <w:p w14:paraId="79722937" w14:textId="77777777" w:rsidR="00DC7486" w:rsidRPr="00C315BD" w:rsidRDefault="00DC7486" w:rsidP="00BC4332">
      <w:pPr>
        <w:pStyle w:val="Corpodetexto"/>
        <w:spacing w:after="2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5B81AA5A" w14:textId="77777777" w:rsidR="002A531F" w:rsidRPr="00C315BD" w:rsidRDefault="002A531F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4717624F" w14:textId="77777777" w:rsidR="002A531F" w:rsidRPr="00C315BD" w:rsidRDefault="002A531F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6973D652" w14:textId="6D8A4799" w:rsidR="005C4F57" w:rsidRPr="00C315BD" w:rsidRDefault="005C4F57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  <w:r w:rsidRPr="00C315BD">
        <w:rPr>
          <w:rFonts w:ascii="Times New Roman" w:hAnsi="Times New Roman" w:cs="Times New Roman"/>
          <w:sz w:val="24"/>
          <w:szCs w:val="24"/>
        </w:rPr>
        <w:t>Catuípe,</w:t>
      </w:r>
      <w:r w:rsidRPr="00C315BD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C315BD" w:rsidRPr="00C315BD">
        <w:rPr>
          <w:rFonts w:ascii="Times New Roman" w:hAnsi="Times New Roman" w:cs="Times New Roman"/>
          <w:sz w:val="24"/>
          <w:szCs w:val="24"/>
        </w:rPr>
        <w:t>05 de abril</w:t>
      </w:r>
      <w:r w:rsidRPr="00C315BD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sz w:val="24"/>
          <w:szCs w:val="24"/>
        </w:rPr>
        <w:t>de</w:t>
      </w:r>
      <w:r w:rsidRPr="00C315BD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sz w:val="24"/>
          <w:szCs w:val="24"/>
        </w:rPr>
        <w:t>202</w:t>
      </w:r>
      <w:r w:rsidR="00F63A0F" w:rsidRPr="00C315BD">
        <w:rPr>
          <w:rFonts w:ascii="Times New Roman" w:hAnsi="Times New Roman" w:cs="Times New Roman"/>
          <w:sz w:val="24"/>
          <w:szCs w:val="24"/>
        </w:rPr>
        <w:t>3</w:t>
      </w:r>
    </w:p>
    <w:p w14:paraId="7C56D5A5" w14:textId="2A4F086A" w:rsidR="005C4F57" w:rsidRPr="00C315BD" w:rsidRDefault="005C4F57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35028C85" w14:textId="3DD5A521" w:rsidR="005C4F57" w:rsidRPr="00C315BD" w:rsidRDefault="005C4F57" w:rsidP="005C4F57">
      <w:pPr>
        <w:pStyle w:val="Corpodetexto"/>
        <w:spacing w:before="1"/>
        <w:ind w:left="99"/>
        <w:jc w:val="center"/>
        <w:rPr>
          <w:rFonts w:ascii="Times New Roman" w:hAnsi="Times New Roman" w:cs="Times New Roman"/>
          <w:sz w:val="24"/>
          <w:szCs w:val="24"/>
        </w:rPr>
      </w:pPr>
    </w:p>
    <w:p w14:paraId="672EE14B" w14:textId="77777777" w:rsidR="005C4F57" w:rsidRPr="00C315BD" w:rsidRDefault="005C4F57" w:rsidP="005C4F57">
      <w:pPr>
        <w:pStyle w:val="Corpodetexto"/>
        <w:spacing w:before="1"/>
        <w:rPr>
          <w:rFonts w:ascii="Times New Roman" w:hAnsi="Times New Roman" w:cs="Times New Roman"/>
          <w:sz w:val="24"/>
          <w:szCs w:val="24"/>
        </w:rPr>
      </w:pPr>
    </w:p>
    <w:p w14:paraId="257E243A" w14:textId="77777777" w:rsidR="00504A7C" w:rsidRPr="00C315BD" w:rsidRDefault="00504A7C" w:rsidP="00504A7C">
      <w:pPr>
        <w:widowControl/>
        <w:autoSpaceDE/>
        <w:autoSpaceDN/>
        <w:spacing w:after="160" w:line="259" w:lineRule="auto"/>
        <w:rPr>
          <w:rFonts w:asciiTheme="minorHAnsi" w:eastAsiaTheme="minorHAnsi" w:hAnsiTheme="minorHAnsi" w:cstheme="minorBidi"/>
          <w:sz w:val="24"/>
          <w:szCs w:val="24"/>
          <w:lang w:val="pt-BR"/>
        </w:rPr>
      </w:pPr>
    </w:p>
    <w:p w14:paraId="73408462" w14:textId="77777777" w:rsidR="00504A7C" w:rsidRPr="00C315BD" w:rsidRDefault="00504A7C" w:rsidP="00504A7C">
      <w:pPr>
        <w:spacing w:before="1" w:line="252" w:lineRule="exact"/>
        <w:ind w:left="3762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JOELSON</w:t>
      </w:r>
      <w:r w:rsidRPr="00C315BD">
        <w:rPr>
          <w:rFonts w:ascii="Times New Roman" w:eastAsia="Arial" w:hAnsi="Times New Roman" w:cs="Times New Roman"/>
          <w:b/>
          <w:bCs/>
          <w:spacing w:val="-4"/>
          <w:sz w:val="24"/>
          <w:szCs w:val="24"/>
        </w:rPr>
        <w:t xml:space="preserve"> </w:t>
      </w: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ANTÔNIO BARONI</w:t>
      </w:r>
    </w:p>
    <w:p w14:paraId="0D23901A" w14:textId="77777777" w:rsidR="00504A7C" w:rsidRPr="00C315BD" w:rsidRDefault="00504A7C" w:rsidP="00504A7C">
      <w:pPr>
        <w:spacing w:line="720" w:lineRule="auto"/>
        <w:ind w:left="581" w:right="1998" w:firstLine="3180"/>
        <w:rPr>
          <w:rFonts w:ascii="Times New Roman" w:hAnsi="Times New Roman" w:cs="Times New Roman"/>
          <w:b/>
          <w:sz w:val="24"/>
          <w:szCs w:val="24"/>
        </w:rPr>
      </w:pPr>
      <w:r w:rsidRPr="00C315BD">
        <w:rPr>
          <w:rFonts w:ascii="Times New Roman" w:hAnsi="Times New Roman" w:cs="Times New Roman"/>
          <w:b/>
          <w:sz w:val="24"/>
          <w:szCs w:val="24"/>
        </w:rPr>
        <w:t>Prefeito Municipal  REGISTRE-SE</w:t>
      </w:r>
      <w:r w:rsidRPr="00C315B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</w:rPr>
        <w:t>E PUBLIQUE-SE.</w:t>
      </w:r>
    </w:p>
    <w:p w14:paraId="285BE986" w14:textId="77777777" w:rsidR="00504A7C" w:rsidRPr="00C315BD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691A765F" w14:textId="77777777" w:rsidR="00504A7C" w:rsidRPr="00C315BD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CASSIA</w:t>
      </w:r>
      <w:r w:rsidRPr="00C315BD">
        <w:rPr>
          <w:rFonts w:ascii="Times New Roman" w:eastAsia="Arial" w:hAnsi="Times New Roman" w:cs="Times New Roman"/>
          <w:b/>
          <w:bCs/>
          <w:spacing w:val="-7"/>
          <w:sz w:val="24"/>
          <w:szCs w:val="24"/>
        </w:rPr>
        <w:t xml:space="preserve"> </w:t>
      </w: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FERNANDA</w:t>
      </w:r>
      <w:r w:rsidRPr="00C315BD">
        <w:rPr>
          <w:rFonts w:ascii="Times New Roman" w:eastAsia="Arial" w:hAnsi="Times New Roman" w:cs="Times New Roman"/>
          <w:b/>
          <w:bCs/>
          <w:spacing w:val="-6"/>
          <w:sz w:val="24"/>
          <w:szCs w:val="24"/>
        </w:rPr>
        <w:t xml:space="preserve"> </w:t>
      </w: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BERNARDI</w:t>
      </w:r>
    </w:p>
    <w:p w14:paraId="373BF94C" w14:textId="77777777" w:rsidR="00504A7C" w:rsidRPr="00C315BD" w:rsidRDefault="00504A7C" w:rsidP="00504A7C">
      <w:pPr>
        <w:spacing w:before="1"/>
        <w:ind w:left="581"/>
        <w:rPr>
          <w:rFonts w:ascii="Times New Roman" w:hAnsi="Times New Roman" w:cs="Times New Roman"/>
          <w:b/>
          <w:sz w:val="24"/>
          <w:szCs w:val="24"/>
        </w:rPr>
      </w:pPr>
      <w:r w:rsidRPr="00C315BD">
        <w:rPr>
          <w:rFonts w:ascii="Times New Roman" w:hAnsi="Times New Roman" w:cs="Times New Roman"/>
          <w:b/>
          <w:sz w:val="24"/>
          <w:szCs w:val="24"/>
        </w:rPr>
        <w:t>Secretária</w:t>
      </w:r>
      <w:r w:rsidRPr="00C315BD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</w:rPr>
        <w:t>da</w:t>
      </w:r>
      <w:r w:rsidRPr="00C315BD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</w:rPr>
        <w:t>Administração</w:t>
      </w:r>
    </w:p>
    <w:p w14:paraId="12D7A9D6" w14:textId="77777777" w:rsidR="00504A7C" w:rsidRPr="00C315BD" w:rsidRDefault="00504A7C" w:rsidP="00504A7C">
      <w:pPr>
        <w:rPr>
          <w:rFonts w:ascii="Times New Roman" w:hAnsi="Times New Roman" w:cs="Times New Roman"/>
          <w:b/>
          <w:sz w:val="24"/>
          <w:szCs w:val="24"/>
        </w:rPr>
      </w:pPr>
    </w:p>
    <w:p w14:paraId="769B2652" w14:textId="77777777" w:rsidR="00504A7C" w:rsidRPr="00C315BD" w:rsidRDefault="00504A7C" w:rsidP="00504A7C">
      <w:pPr>
        <w:spacing w:before="11"/>
        <w:rPr>
          <w:rFonts w:ascii="Times New Roman" w:hAnsi="Times New Roman" w:cs="Times New Roman"/>
          <w:b/>
          <w:sz w:val="24"/>
          <w:szCs w:val="24"/>
        </w:rPr>
      </w:pPr>
    </w:p>
    <w:p w14:paraId="3919FEBE" w14:textId="77777777" w:rsidR="00504A7C" w:rsidRPr="00C315BD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354E88AE" w14:textId="77777777" w:rsidR="00504A7C" w:rsidRPr="00C315BD" w:rsidRDefault="00504A7C" w:rsidP="00504A7C">
      <w:pPr>
        <w:spacing w:line="252" w:lineRule="exact"/>
        <w:ind w:left="581"/>
        <w:outlineLvl w:val="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MARLIZE</w:t>
      </w:r>
      <w:r w:rsidRPr="00C315BD">
        <w:rPr>
          <w:rFonts w:ascii="Times New Roman" w:eastAsia="Arial" w:hAnsi="Times New Roman" w:cs="Times New Roman"/>
          <w:b/>
          <w:bCs/>
          <w:spacing w:val="-6"/>
          <w:sz w:val="24"/>
          <w:szCs w:val="24"/>
        </w:rPr>
        <w:t xml:space="preserve"> </w:t>
      </w: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MOURA</w:t>
      </w:r>
      <w:r w:rsidRPr="00C315BD">
        <w:rPr>
          <w:rFonts w:ascii="Times New Roman" w:eastAsia="Arial" w:hAnsi="Times New Roman" w:cs="Times New Roman"/>
          <w:b/>
          <w:bCs/>
          <w:spacing w:val="-1"/>
          <w:sz w:val="24"/>
          <w:szCs w:val="24"/>
        </w:rPr>
        <w:t xml:space="preserve"> </w:t>
      </w:r>
      <w:r w:rsidRPr="00C315BD">
        <w:rPr>
          <w:rFonts w:ascii="Times New Roman" w:eastAsia="Arial" w:hAnsi="Times New Roman" w:cs="Times New Roman"/>
          <w:b/>
          <w:bCs/>
          <w:sz w:val="24"/>
          <w:szCs w:val="24"/>
        </w:rPr>
        <w:t>FELDEN</w:t>
      </w:r>
    </w:p>
    <w:p w14:paraId="20DE43E5" w14:textId="77777777" w:rsidR="00504A7C" w:rsidRPr="00C315BD" w:rsidRDefault="00504A7C" w:rsidP="00504A7C">
      <w:pPr>
        <w:spacing w:line="252" w:lineRule="exact"/>
        <w:ind w:left="581"/>
        <w:rPr>
          <w:rFonts w:ascii="Times New Roman" w:hAnsi="Times New Roman" w:cs="Times New Roman"/>
          <w:b/>
          <w:sz w:val="24"/>
          <w:szCs w:val="24"/>
        </w:rPr>
      </w:pPr>
      <w:r w:rsidRPr="00C315BD">
        <w:rPr>
          <w:rFonts w:ascii="Times New Roman" w:hAnsi="Times New Roman" w:cs="Times New Roman"/>
          <w:b/>
          <w:sz w:val="24"/>
          <w:szCs w:val="24"/>
        </w:rPr>
        <w:t>Assessora</w:t>
      </w:r>
      <w:r w:rsidRPr="00C315BD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315BD">
        <w:rPr>
          <w:rFonts w:ascii="Times New Roman" w:hAnsi="Times New Roman" w:cs="Times New Roman"/>
          <w:b/>
          <w:sz w:val="24"/>
          <w:szCs w:val="24"/>
        </w:rPr>
        <w:t>Jurídica</w:t>
      </w:r>
    </w:p>
    <w:p w14:paraId="4AD83187" w14:textId="36B6DD35" w:rsidR="005C4F57" w:rsidRPr="00C315BD" w:rsidRDefault="005C4F57" w:rsidP="00ED0C33">
      <w:pPr>
        <w:widowControl/>
        <w:autoSpaceDE/>
        <w:autoSpaceDN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sectPr w:rsidR="005C4F57" w:rsidRPr="00C31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62053"/>
    <w:multiLevelType w:val="multilevel"/>
    <w:tmpl w:val="94F4DB26"/>
    <w:lvl w:ilvl="0">
      <w:start w:val="5"/>
      <w:numFmt w:val="decimal"/>
      <w:lvlText w:val="%1"/>
      <w:lvlJc w:val="left"/>
      <w:pPr>
        <w:ind w:left="222" w:hanging="552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22" w:hanging="55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2" w:hanging="552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2" w:hanging="75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70" w:hanging="7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33" w:hanging="7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95" w:hanging="7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8" w:hanging="7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1" w:hanging="751"/>
      </w:pPr>
      <w:rPr>
        <w:rFonts w:hint="default"/>
        <w:lang w:val="pt-PT" w:eastAsia="en-US" w:bidi="ar-SA"/>
      </w:rPr>
    </w:lvl>
  </w:abstractNum>
  <w:num w:numId="1" w16cid:durableId="1484661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F57"/>
    <w:rsid w:val="000A7109"/>
    <w:rsid w:val="000D6D2E"/>
    <w:rsid w:val="00122A6B"/>
    <w:rsid w:val="001614FC"/>
    <w:rsid w:val="001F27C3"/>
    <w:rsid w:val="002A531F"/>
    <w:rsid w:val="00345314"/>
    <w:rsid w:val="003840BE"/>
    <w:rsid w:val="003D4B98"/>
    <w:rsid w:val="00440266"/>
    <w:rsid w:val="0046474D"/>
    <w:rsid w:val="00504A7C"/>
    <w:rsid w:val="00554891"/>
    <w:rsid w:val="00566D2C"/>
    <w:rsid w:val="005C4F57"/>
    <w:rsid w:val="006005EE"/>
    <w:rsid w:val="006D7E4E"/>
    <w:rsid w:val="007527A4"/>
    <w:rsid w:val="007C0E7E"/>
    <w:rsid w:val="00820502"/>
    <w:rsid w:val="00866279"/>
    <w:rsid w:val="00935F3F"/>
    <w:rsid w:val="00954667"/>
    <w:rsid w:val="00AB5285"/>
    <w:rsid w:val="00B12416"/>
    <w:rsid w:val="00BC4332"/>
    <w:rsid w:val="00C269EC"/>
    <w:rsid w:val="00C315BD"/>
    <w:rsid w:val="00D05049"/>
    <w:rsid w:val="00D12628"/>
    <w:rsid w:val="00DC7486"/>
    <w:rsid w:val="00ED0C33"/>
    <w:rsid w:val="00F6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ACD9A"/>
  <w15:chartTrackingRefBased/>
  <w15:docId w15:val="{771735B9-8917-4623-84A5-F6C619124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F5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9"/>
    <w:qFormat/>
    <w:rsid w:val="005C4F57"/>
    <w:pPr>
      <w:spacing w:line="252" w:lineRule="exact"/>
      <w:ind w:left="58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C4F57"/>
    <w:rPr>
      <w:rFonts w:ascii="Arial" w:eastAsia="Arial" w:hAnsi="Arial" w:cs="Arial"/>
      <w:b/>
      <w:bCs/>
      <w:lang w:val="pt-PT"/>
    </w:rPr>
  </w:style>
  <w:style w:type="table" w:customStyle="1" w:styleId="TableNormal">
    <w:name w:val="Table Normal"/>
    <w:uiPriority w:val="2"/>
    <w:semiHidden/>
    <w:unhideWhenUsed/>
    <w:qFormat/>
    <w:rsid w:val="005C4F5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C4F57"/>
  </w:style>
  <w:style w:type="character" w:customStyle="1" w:styleId="CorpodetextoChar">
    <w:name w:val="Corpo de texto Char"/>
    <w:basedOn w:val="Fontepargpadro"/>
    <w:link w:val="Corpodetexto"/>
    <w:uiPriority w:val="1"/>
    <w:rsid w:val="005C4F57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5C4F57"/>
    <w:pPr>
      <w:spacing w:line="252" w:lineRule="exact"/>
      <w:ind w:left="773" w:hanging="552"/>
      <w:jc w:val="both"/>
    </w:pPr>
  </w:style>
  <w:style w:type="paragraph" w:customStyle="1" w:styleId="TableParagraph">
    <w:name w:val="Table Paragraph"/>
    <w:basedOn w:val="Normal"/>
    <w:uiPriority w:val="1"/>
    <w:qFormat/>
    <w:rsid w:val="005C4F57"/>
    <w:pPr>
      <w:spacing w:line="232" w:lineRule="exact"/>
      <w:ind w:left="107"/>
    </w:pPr>
  </w:style>
  <w:style w:type="table" w:styleId="Tabelacomgrade">
    <w:name w:val="Table Grid"/>
    <w:basedOn w:val="Tabelanormal"/>
    <w:uiPriority w:val="39"/>
    <w:rsid w:val="005C4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 Gabinete</dc:creator>
  <cp:keywords/>
  <dc:description/>
  <cp:lastModifiedBy>Assessor Gabinete</cp:lastModifiedBy>
  <cp:revision>2</cp:revision>
  <cp:lastPrinted>2023-04-05T16:25:00Z</cp:lastPrinted>
  <dcterms:created xsi:type="dcterms:W3CDTF">2023-04-05T17:19:00Z</dcterms:created>
  <dcterms:modified xsi:type="dcterms:W3CDTF">2023-04-05T17:19:00Z</dcterms:modified>
</cp:coreProperties>
</file>